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3341" w14:textId="77777777" w:rsidR="00D25361" w:rsidRPr="009B7DF0" w:rsidRDefault="002745C8">
      <w:pPr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9B7DF0">
        <w:rPr>
          <w:rFonts w:asciiTheme="minorHAnsi" w:eastAsia="Times New Roman" w:hAnsiTheme="minorHAnsi" w:cs="Times New Roman"/>
          <w:b/>
          <w:sz w:val="24"/>
          <w:szCs w:val="24"/>
        </w:rPr>
        <w:t>Support Supervision Notes</w:t>
      </w:r>
    </w:p>
    <w:p w14:paraId="1947F25E" w14:textId="2B31DC4C" w:rsidR="009B7DF0" w:rsidRPr="00384AB5" w:rsidRDefault="002745C8" w:rsidP="000A0CE3">
      <w:pPr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384AB5">
        <w:rPr>
          <w:rFonts w:asciiTheme="minorHAnsi" w:eastAsia="Times New Roman" w:hAnsiTheme="minorHAnsi" w:cs="Times New Roman"/>
          <w:sz w:val="20"/>
          <w:szCs w:val="20"/>
        </w:rPr>
        <w:t>(Planning Notes)</w:t>
      </w:r>
    </w:p>
    <w:p w14:paraId="1CAB5F6F" w14:textId="241107C1" w:rsidR="00D25361" w:rsidRPr="009B7DF0" w:rsidRDefault="002745C8" w:rsidP="009B7DF0">
      <w:pPr>
        <w:ind w:firstLine="720"/>
        <w:rPr>
          <w:rFonts w:asciiTheme="majorHAnsi" w:eastAsia="Times New Roman" w:hAnsiTheme="majorHAnsi" w:cs="Times New Roman"/>
        </w:rPr>
      </w:pPr>
      <w:r w:rsidRPr="009B7DF0">
        <w:rPr>
          <w:rFonts w:asciiTheme="majorHAnsi" w:eastAsia="Times New Roman" w:hAnsiTheme="majorHAnsi" w:cs="Times New Roman"/>
        </w:rPr>
        <w:t xml:space="preserve">Teacher Candidate:  </w:t>
      </w:r>
      <w:r w:rsidR="00846FB6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46FB6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846FB6">
        <w:rPr>
          <w:rFonts w:asciiTheme="majorHAnsi" w:eastAsia="Times New Roman" w:hAnsiTheme="majorHAnsi" w:cs="Times New Roman"/>
          <w:u w:val="single"/>
        </w:rPr>
      </w:r>
      <w:r w:rsidR="00846FB6">
        <w:rPr>
          <w:rFonts w:asciiTheme="majorHAnsi" w:eastAsia="Times New Roman" w:hAnsiTheme="majorHAnsi" w:cs="Times New Roman"/>
          <w:u w:val="single"/>
        </w:rPr>
        <w:fldChar w:fldCharType="separate"/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u w:val="single"/>
        </w:rPr>
        <w:fldChar w:fldCharType="end"/>
      </w:r>
      <w:bookmarkEnd w:id="0"/>
      <w:r w:rsidRPr="009B7DF0">
        <w:rPr>
          <w:rFonts w:asciiTheme="majorHAnsi" w:eastAsia="Times New Roman" w:hAnsiTheme="majorHAnsi" w:cs="Times New Roman"/>
        </w:rPr>
        <w:tab/>
      </w:r>
      <w:r w:rsidR="003F6E69">
        <w:rPr>
          <w:rFonts w:asciiTheme="majorHAnsi" w:eastAsia="Times New Roman" w:hAnsiTheme="majorHAnsi" w:cs="Times New Roman"/>
        </w:rPr>
        <w:tab/>
      </w:r>
      <w:r w:rsidR="003F6E69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 xml:space="preserve">School:  </w:t>
      </w:r>
      <w:r w:rsidR="00846FB6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46FB6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846FB6">
        <w:rPr>
          <w:rFonts w:asciiTheme="majorHAnsi" w:eastAsia="Times New Roman" w:hAnsiTheme="majorHAnsi" w:cs="Times New Roman"/>
          <w:u w:val="single"/>
        </w:rPr>
      </w:r>
      <w:r w:rsidR="00846FB6">
        <w:rPr>
          <w:rFonts w:asciiTheme="majorHAnsi" w:eastAsia="Times New Roman" w:hAnsiTheme="majorHAnsi" w:cs="Times New Roman"/>
          <w:u w:val="single"/>
        </w:rPr>
        <w:fldChar w:fldCharType="separate"/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u w:val="single"/>
        </w:rPr>
        <w:fldChar w:fldCharType="end"/>
      </w:r>
      <w:bookmarkEnd w:id="1"/>
    </w:p>
    <w:p w14:paraId="7578F067" w14:textId="112F3417" w:rsidR="00D25361" w:rsidRPr="009B7DF0" w:rsidRDefault="002745C8" w:rsidP="009B7DF0">
      <w:pPr>
        <w:ind w:firstLine="720"/>
        <w:rPr>
          <w:rFonts w:asciiTheme="majorHAnsi" w:eastAsia="Times New Roman" w:hAnsiTheme="majorHAnsi" w:cs="Times New Roman"/>
        </w:rPr>
      </w:pPr>
      <w:r w:rsidRPr="009B7DF0">
        <w:rPr>
          <w:rFonts w:asciiTheme="majorHAnsi" w:eastAsia="Times New Roman" w:hAnsiTheme="majorHAnsi" w:cs="Times New Roman"/>
        </w:rPr>
        <w:t xml:space="preserve">Support Supervisor:  </w:t>
      </w:r>
      <w:r w:rsidR="00846FB6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46FB6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846FB6">
        <w:rPr>
          <w:rFonts w:asciiTheme="majorHAnsi" w:eastAsia="Times New Roman" w:hAnsiTheme="majorHAnsi" w:cs="Times New Roman"/>
          <w:u w:val="single"/>
        </w:rPr>
      </w:r>
      <w:r w:rsidR="00846FB6">
        <w:rPr>
          <w:rFonts w:asciiTheme="majorHAnsi" w:eastAsia="Times New Roman" w:hAnsiTheme="majorHAnsi" w:cs="Times New Roman"/>
          <w:u w:val="single"/>
        </w:rPr>
        <w:fldChar w:fldCharType="separate"/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u w:val="single"/>
        </w:rPr>
        <w:fldChar w:fldCharType="end"/>
      </w:r>
      <w:bookmarkEnd w:id="2"/>
      <w:r w:rsidRPr="009B7DF0">
        <w:rPr>
          <w:rFonts w:asciiTheme="majorHAnsi" w:eastAsia="Times New Roman" w:hAnsiTheme="majorHAnsi" w:cs="Times New Roman"/>
        </w:rPr>
        <w:tab/>
      </w:r>
      <w:r w:rsidR="003F6E69">
        <w:rPr>
          <w:rFonts w:asciiTheme="majorHAnsi" w:eastAsia="Times New Roman" w:hAnsiTheme="majorHAnsi" w:cs="Times New Roman"/>
        </w:rPr>
        <w:tab/>
      </w:r>
      <w:r w:rsidR="003F6E69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 xml:space="preserve">Grade/Subject:  </w:t>
      </w:r>
      <w:r w:rsidR="00846FB6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846FB6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846FB6">
        <w:rPr>
          <w:rFonts w:asciiTheme="majorHAnsi" w:eastAsia="Times New Roman" w:hAnsiTheme="majorHAnsi" w:cs="Times New Roman"/>
          <w:u w:val="single"/>
        </w:rPr>
      </w:r>
      <w:r w:rsidR="00846FB6">
        <w:rPr>
          <w:rFonts w:asciiTheme="majorHAnsi" w:eastAsia="Times New Roman" w:hAnsiTheme="majorHAnsi" w:cs="Times New Roman"/>
          <w:u w:val="single"/>
        </w:rPr>
        <w:fldChar w:fldCharType="separate"/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u w:val="single"/>
        </w:rPr>
        <w:fldChar w:fldCharType="end"/>
      </w:r>
      <w:bookmarkEnd w:id="3"/>
    </w:p>
    <w:p w14:paraId="31F16563" w14:textId="34BDBCE1" w:rsidR="000A0CE3" w:rsidRPr="009B7DF0" w:rsidRDefault="002745C8" w:rsidP="000A0CE3">
      <w:pPr>
        <w:ind w:firstLine="720"/>
        <w:rPr>
          <w:rFonts w:asciiTheme="majorHAnsi" w:eastAsia="Times New Roman" w:hAnsiTheme="majorHAnsi" w:cs="Times New Roman"/>
        </w:rPr>
      </w:pPr>
      <w:r w:rsidRPr="009B7DF0">
        <w:rPr>
          <w:rFonts w:asciiTheme="majorHAnsi" w:eastAsia="Times New Roman" w:hAnsiTheme="majorHAnsi" w:cs="Times New Roman"/>
        </w:rPr>
        <w:t xml:space="preserve">Date/Time:  </w:t>
      </w:r>
      <w:r w:rsidR="00846FB6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46FB6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846FB6">
        <w:rPr>
          <w:rFonts w:asciiTheme="majorHAnsi" w:eastAsia="Times New Roman" w:hAnsiTheme="majorHAnsi" w:cs="Times New Roman"/>
          <w:u w:val="single"/>
        </w:rPr>
      </w:r>
      <w:r w:rsidR="00846FB6">
        <w:rPr>
          <w:rFonts w:asciiTheme="majorHAnsi" w:eastAsia="Times New Roman" w:hAnsiTheme="majorHAnsi" w:cs="Times New Roman"/>
          <w:u w:val="single"/>
        </w:rPr>
        <w:fldChar w:fldCharType="separate"/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u w:val="single"/>
        </w:rPr>
        <w:fldChar w:fldCharType="end"/>
      </w:r>
      <w:bookmarkEnd w:id="4"/>
      <w:r w:rsidR="00846FB6">
        <w:rPr>
          <w:rFonts w:asciiTheme="majorHAnsi" w:eastAsia="Times New Roman" w:hAnsiTheme="majorHAnsi" w:cs="Times New Roman"/>
        </w:rPr>
        <w:t xml:space="preserve"> </w:t>
      </w:r>
      <w:r w:rsidRPr="009B7DF0">
        <w:rPr>
          <w:rFonts w:asciiTheme="majorHAnsi" w:eastAsia="Times New Roman" w:hAnsiTheme="majorHAnsi" w:cs="Times New Roman"/>
        </w:rPr>
        <w:t>Period:</w:t>
      </w:r>
      <w:r w:rsidR="00846FB6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46FB6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846FB6">
        <w:rPr>
          <w:rFonts w:asciiTheme="majorHAnsi" w:eastAsia="Times New Roman" w:hAnsiTheme="majorHAnsi" w:cs="Times New Roman"/>
          <w:u w:val="single"/>
        </w:rPr>
      </w:r>
      <w:r w:rsidR="00846FB6">
        <w:rPr>
          <w:rFonts w:asciiTheme="majorHAnsi" w:eastAsia="Times New Roman" w:hAnsiTheme="majorHAnsi" w:cs="Times New Roman"/>
          <w:u w:val="single"/>
        </w:rPr>
        <w:fldChar w:fldCharType="separate"/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u w:val="single"/>
        </w:rPr>
        <w:fldChar w:fldCharType="end"/>
      </w:r>
      <w:bookmarkEnd w:id="5"/>
      <w:r w:rsidR="00846FB6">
        <w:rPr>
          <w:rFonts w:asciiTheme="majorHAnsi" w:eastAsia="Times New Roman" w:hAnsiTheme="majorHAnsi" w:cs="Times New Roman"/>
        </w:rPr>
        <w:t xml:space="preserve"> </w:t>
      </w:r>
      <w:r w:rsidR="000A0CE3">
        <w:rPr>
          <w:rFonts w:asciiTheme="majorHAnsi" w:eastAsia="Times New Roman" w:hAnsiTheme="majorHAnsi" w:cs="Times New Roman"/>
        </w:rPr>
        <w:t>T</w:t>
      </w:r>
      <w:r w:rsidRPr="009B7DF0">
        <w:rPr>
          <w:rFonts w:asciiTheme="majorHAnsi" w:eastAsia="Times New Roman" w:hAnsiTheme="majorHAnsi" w:cs="Times New Roman"/>
        </w:rPr>
        <w:t xml:space="preserve">ype of Visit: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6"/>
      <w:r w:rsidR="003525C3" w:rsidRPr="009B7DF0">
        <w:rPr>
          <w:rFonts w:asciiTheme="majorHAnsi" w:eastAsia="Times New Roman" w:hAnsiTheme="majorHAnsi" w:cs="Times New Roman"/>
        </w:rPr>
        <w:t xml:space="preserve">  </w:t>
      </w:r>
      <w:r w:rsidRPr="009B7DF0">
        <w:rPr>
          <w:rFonts w:asciiTheme="majorHAnsi" w:eastAsia="Times New Roman" w:hAnsiTheme="majorHAnsi" w:cs="Times New Roman"/>
        </w:rPr>
        <w:t xml:space="preserve">Planning  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7"/>
      <w:r w:rsidRPr="009B7DF0">
        <w:rPr>
          <w:rFonts w:asciiTheme="majorHAnsi" w:eastAsia="Times New Roman" w:hAnsiTheme="majorHAnsi" w:cs="Times New Roman"/>
        </w:rPr>
        <w:t xml:space="preserve">  Demo Lesson  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8"/>
      <w:r w:rsidRPr="009B7DF0">
        <w:rPr>
          <w:rFonts w:asciiTheme="majorHAnsi" w:eastAsia="Times New Roman" w:hAnsiTheme="majorHAnsi" w:cs="Times New Roman"/>
        </w:rPr>
        <w:t xml:space="preserve">  Co-Plan/Co-Teach </w:t>
      </w:r>
      <w:r w:rsidR="003525C3" w:rsidRPr="009B7DF0">
        <w:rPr>
          <w:rFonts w:asciiTheme="majorHAnsi" w:eastAsia="Times New Roman" w:hAnsiTheme="majorHAnsi" w:cs="Times New Roman"/>
        </w:rPr>
        <w:t xml:space="preserve">  </w:t>
      </w:r>
      <w:r w:rsidRPr="009B7DF0">
        <w:rPr>
          <w:rFonts w:asciiTheme="majorHAnsi" w:eastAsia="Times New Roman" w:hAnsiTheme="majorHAnsi" w:cs="Times New Roman"/>
        </w:rPr>
        <w:t xml:space="preserve">Contact Administrator: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9"/>
      <w:r w:rsidRPr="009B7DF0">
        <w:rPr>
          <w:rFonts w:asciiTheme="majorHAnsi" w:eastAsia="Times New Roman" w:hAnsiTheme="majorHAnsi" w:cs="Times New Roman"/>
        </w:rPr>
        <w:t xml:space="preserve"> Yes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10"/>
      <w:r w:rsidRPr="009B7DF0">
        <w:rPr>
          <w:rFonts w:asciiTheme="majorHAnsi" w:eastAsia="Times New Roman" w:hAnsiTheme="majorHAnsi" w:cs="Times New Roman"/>
        </w:rPr>
        <w:t xml:space="preserve"> No</w:t>
      </w:r>
      <w:r w:rsidR="000A0CE3">
        <w:rPr>
          <w:rFonts w:asciiTheme="majorHAnsi" w:eastAsia="Times New Roman" w:hAnsiTheme="majorHAnsi" w:cs="Times New Roman"/>
        </w:rPr>
        <w:t xml:space="preserve">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343"/>
        <w:gridCol w:w="2518"/>
        <w:gridCol w:w="2518"/>
        <w:gridCol w:w="2518"/>
        <w:gridCol w:w="2519"/>
        <w:gridCol w:w="2344"/>
      </w:tblGrid>
      <w:tr w:rsidR="000A0CE3" w14:paraId="7D802898" w14:textId="77777777" w:rsidTr="000A0CE3">
        <w:tc>
          <w:tcPr>
            <w:tcW w:w="14760" w:type="dxa"/>
            <w:gridSpan w:val="6"/>
            <w:shd w:val="clear" w:color="auto" w:fill="D9D9D9" w:themeFill="background1" w:themeFillShade="D9"/>
          </w:tcPr>
          <w:p w14:paraId="392C8F3F" w14:textId="150FA9BC" w:rsidR="000A0CE3" w:rsidRDefault="000A0CE3" w:rsidP="000A0CE3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CA Universal Teaching Performance Expectations</w:t>
            </w:r>
          </w:p>
        </w:tc>
      </w:tr>
      <w:tr w:rsidR="000A0CE3" w14:paraId="1E83913E" w14:textId="77777777" w:rsidTr="000A0CE3">
        <w:tc>
          <w:tcPr>
            <w:tcW w:w="2343" w:type="dxa"/>
          </w:tcPr>
          <w:p w14:paraId="38E3E507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1 </w:t>
            </w:r>
          </w:p>
          <w:p w14:paraId="38A23EB6" w14:textId="19D61669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Engaging and Supporting All Students in Learning</w:t>
            </w:r>
          </w:p>
        </w:tc>
        <w:tc>
          <w:tcPr>
            <w:tcW w:w="2518" w:type="dxa"/>
          </w:tcPr>
          <w:p w14:paraId="45267DF4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2 </w:t>
            </w:r>
          </w:p>
          <w:p w14:paraId="434CB0BF" w14:textId="70BAE23D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Creating and Maintaining Effective Environments for Student Learning</w:t>
            </w:r>
          </w:p>
        </w:tc>
        <w:tc>
          <w:tcPr>
            <w:tcW w:w="2518" w:type="dxa"/>
          </w:tcPr>
          <w:p w14:paraId="4C862DE1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3 </w:t>
            </w:r>
          </w:p>
          <w:p w14:paraId="7025670D" w14:textId="529AE3FC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Understanding and Organizing Subject Matter for Student Learning</w:t>
            </w:r>
          </w:p>
        </w:tc>
        <w:tc>
          <w:tcPr>
            <w:tcW w:w="2518" w:type="dxa"/>
          </w:tcPr>
          <w:p w14:paraId="1B290CD2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4 </w:t>
            </w:r>
          </w:p>
          <w:p w14:paraId="65EF4B7E" w14:textId="10DD98B4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Planning Instruction and Designing Learning Experiences for All Students</w:t>
            </w:r>
          </w:p>
        </w:tc>
        <w:tc>
          <w:tcPr>
            <w:tcW w:w="2519" w:type="dxa"/>
          </w:tcPr>
          <w:p w14:paraId="2037DEA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5 </w:t>
            </w:r>
          </w:p>
          <w:p w14:paraId="282FFEA9" w14:textId="1A65550F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Assessing Student Learning</w:t>
            </w:r>
          </w:p>
        </w:tc>
        <w:tc>
          <w:tcPr>
            <w:tcW w:w="2344" w:type="dxa"/>
          </w:tcPr>
          <w:p w14:paraId="3C7CD041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6 </w:t>
            </w:r>
          </w:p>
          <w:p w14:paraId="544963B9" w14:textId="1B4E231C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Developing as a Professional Educator</w:t>
            </w:r>
          </w:p>
        </w:tc>
      </w:tr>
      <w:tr w:rsidR="000A0CE3" w14:paraId="0A350D03" w14:textId="77777777" w:rsidTr="000A0CE3">
        <w:tc>
          <w:tcPr>
            <w:tcW w:w="2343" w:type="dxa"/>
          </w:tcPr>
          <w:p w14:paraId="67E27EB3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772383B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1.2</w:t>
            </w:r>
          </w:p>
          <w:p w14:paraId="2881433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1.3</w:t>
            </w:r>
          </w:p>
          <w:p w14:paraId="01FCB4A8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1.4</w:t>
            </w:r>
          </w:p>
          <w:p w14:paraId="56AB476E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1.5</w:t>
            </w:r>
          </w:p>
          <w:p w14:paraId="03E01BDC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1.6</w:t>
            </w:r>
          </w:p>
          <w:p w14:paraId="479989AF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1.7</w:t>
            </w:r>
          </w:p>
          <w:p w14:paraId="3867B39E" w14:textId="6843D258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1.8</w:t>
            </w:r>
          </w:p>
        </w:tc>
        <w:tc>
          <w:tcPr>
            <w:tcW w:w="2518" w:type="dxa"/>
          </w:tcPr>
          <w:p w14:paraId="0CE956A9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2.1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6EAE38F4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2.2</w:t>
            </w:r>
          </w:p>
          <w:p w14:paraId="2CCBE53F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2.3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25267E6D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2.4</w:t>
            </w:r>
          </w:p>
          <w:p w14:paraId="50CCDB9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2.5</w:t>
            </w:r>
          </w:p>
          <w:p w14:paraId="7D6281CC" w14:textId="5E10E7FA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2.6</w:t>
            </w:r>
          </w:p>
        </w:tc>
        <w:tc>
          <w:tcPr>
            <w:tcW w:w="2518" w:type="dxa"/>
          </w:tcPr>
          <w:p w14:paraId="49A03D88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236570D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3.2</w:t>
            </w:r>
          </w:p>
          <w:p w14:paraId="05A680D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3.3</w:t>
            </w:r>
          </w:p>
          <w:p w14:paraId="5FA942F8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3.4</w:t>
            </w:r>
          </w:p>
          <w:p w14:paraId="7B7B0AE4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3.5</w:t>
            </w:r>
          </w:p>
          <w:p w14:paraId="3A5DD520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3.6</w:t>
            </w:r>
          </w:p>
          <w:p w14:paraId="3CC5EFB0" w14:textId="77777777" w:rsidR="000A0CE3" w:rsidRPr="002D7640" w:rsidRDefault="000A0CE3" w:rsidP="000A0CE3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3.7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471A614D" w14:textId="1088FC38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3.8</w:t>
            </w:r>
          </w:p>
        </w:tc>
        <w:tc>
          <w:tcPr>
            <w:tcW w:w="2518" w:type="dxa"/>
          </w:tcPr>
          <w:p w14:paraId="7240BC8B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388E164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4.2</w:t>
            </w:r>
          </w:p>
          <w:p w14:paraId="3DF9B6AD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4.3</w:t>
            </w:r>
          </w:p>
          <w:p w14:paraId="2FE1E19E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4.4</w:t>
            </w:r>
          </w:p>
          <w:p w14:paraId="07992AEA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4.5</w:t>
            </w:r>
          </w:p>
          <w:p w14:paraId="1A10158C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4.6</w:t>
            </w:r>
          </w:p>
          <w:p w14:paraId="76175AB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4.7</w:t>
            </w:r>
          </w:p>
          <w:p w14:paraId="5A1399EB" w14:textId="79005441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4.8</w:t>
            </w:r>
          </w:p>
        </w:tc>
        <w:tc>
          <w:tcPr>
            <w:tcW w:w="2519" w:type="dxa"/>
          </w:tcPr>
          <w:p w14:paraId="1CAD34EE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3BD456EB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5.2</w:t>
            </w:r>
          </w:p>
          <w:p w14:paraId="5C1741A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5.3</w:t>
            </w:r>
          </w:p>
          <w:p w14:paraId="033E53B3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5.4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091DBE11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5.5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551142F5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5.6</w:t>
            </w:r>
          </w:p>
          <w:p w14:paraId="124284FE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5.7</w:t>
            </w:r>
          </w:p>
          <w:p w14:paraId="3D04A922" w14:textId="1CF4C038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5.8</w:t>
            </w:r>
          </w:p>
        </w:tc>
        <w:tc>
          <w:tcPr>
            <w:tcW w:w="2344" w:type="dxa"/>
          </w:tcPr>
          <w:p w14:paraId="747EE3CE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42F65045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6.2</w:t>
            </w:r>
          </w:p>
          <w:p w14:paraId="7E72396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6.3</w:t>
            </w:r>
          </w:p>
          <w:p w14:paraId="7F1162E2" w14:textId="77777777" w:rsidR="000A0CE3" w:rsidRPr="002D7640" w:rsidRDefault="000A0CE3" w:rsidP="000A0CE3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6.4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590B6E1D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6.5</w:t>
            </w:r>
          </w:p>
          <w:p w14:paraId="268C2BAC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6.6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76D9523E" w14:textId="6A7436DB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6.7</w:t>
            </w:r>
          </w:p>
        </w:tc>
      </w:tr>
      <w:tr w:rsidR="000A0CE3" w14:paraId="0561B3BD" w14:textId="77777777" w:rsidTr="000A0CE3">
        <w:tc>
          <w:tcPr>
            <w:tcW w:w="14760" w:type="dxa"/>
            <w:gridSpan w:val="6"/>
            <w:shd w:val="clear" w:color="auto" w:fill="D9D9D9" w:themeFill="background1" w:themeFillShade="D9"/>
          </w:tcPr>
          <w:p w14:paraId="4321DE80" w14:textId="28DD3FCA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 Denotes TPEs that are only observed in clinical fieldwork.</w:t>
            </w:r>
          </w:p>
        </w:tc>
      </w:tr>
    </w:tbl>
    <w:p w14:paraId="38FF0013" w14:textId="77777777" w:rsidR="000A0CE3" w:rsidRPr="0092457E" w:rsidRDefault="000A0CE3">
      <w:pPr>
        <w:spacing w:after="120" w:line="240" w:lineRule="auto"/>
        <w:rPr>
          <w:rFonts w:asciiTheme="majorHAnsi" w:eastAsia="Times New Roman" w:hAnsiTheme="majorHAnsi" w:cs="Times New Roman"/>
          <w:sz w:val="8"/>
          <w:szCs w:val="8"/>
        </w:rPr>
      </w:pPr>
    </w:p>
    <w:tbl>
      <w:tblPr>
        <w:tblStyle w:val="a0"/>
        <w:tblW w:w="1476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0"/>
        <w:gridCol w:w="6180"/>
        <w:gridCol w:w="1380"/>
        <w:gridCol w:w="5890"/>
      </w:tblGrid>
      <w:tr w:rsidR="00D25361" w:rsidRPr="009B7DF0" w14:paraId="2B4E7A21" w14:textId="77777777" w:rsidTr="000A0CE3">
        <w:trPr>
          <w:trHeight w:val="480"/>
        </w:trPr>
        <w:tc>
          <w:tcPr>
            <w:tcW w:w="147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852D" w14:textId="42CA9406" w:rsidR="00D25361" w:rsidRPr="009B7DF0" w:rsidRDefault="0027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Notes:</w:t>
            </w:r>
            <w:r w:rsidR="00846FB6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="00846FB6">
              <w:rPr>
                <w:rFonts w:asciiTheme="majorHAnsi" w:eastAsia="Times New Roman" w:hAnsiTheme="majorHAnsi" w:cs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846FB6">
              <w:rPr>
                <w:rFonts w:asciiTheme="majorHAnsi" w:eastAsia="Times New Roman" w:hAnsiTheme="majorHAnsi" w:cs="Times New Roman"/>
                <w:b/>
              </w:rPr>
              <w:instrText xml:space="preserve"> FORMTEXT </w:instrText>
            </w:r>
            <w:r w:rsidR="00846FB6">
              <w:rPr>
                <w:rFonts w:asciiTheme="majorHAnsi" w:eastAsia="Times New Roman" w:hAnsiTheme="majorHAnsi" w:cs="Times New Roman"/>
                <w:b/>
              </w:rPr>
            </w:r>
            <w:r w:rsidR="00846FB6">
              <w:rPr>
                <w:rFonts w:asciiTheme="majorHAnsi" w:eastAsia="Times New Roman" w:hAnsiTheme="majorHAnsi" w:cs="Times New Roman"/>
                <w:b/>
              </w:rPr>
              <w:fldChar w:fldCharType="separate"/>
            </w:r>
            <w:r w:rsidR="00846FB6">
              <w:rPr>
                <w:rFonts w:asciiTheme="majorHAnsi" w:eastAsia="Times New Roman" w:hAnsiTheme="majorHAnsi" w:cs="Times New Roman"/>
                <w:b/>
                <w:noProof/>
              </w:rPr>
              <w:t> </w:t>
            </w:r>
            <w:r w:rsidR="00846FB6">
              <w:rPr>
                <w:rFonts w:asciiTheme="majorHAnsi" w:eastAsia="Times New Roman" w:hAnsiTheme="majorHAnsi" w:cs="Times New Roman"/>
                <w:b/>
                <w:noProof/>
              </w:rPr>
              <w:t> </w:t>
            </w:r>
            <w:r w:rsidR="00846FB6">
              <w:rPr>
                <w:rFonts w:asciiTheme="majorHAnsi" w:eastAsia="Times New Roman" w:hAnsiTheme="majorHAnsi" w:cs="Times New Roman"/>
                <w:b/>
                <w:noProof/>
              </w:rPr>
              <w:t> </w:t>
            </w:r>
            <w:r w:rsidR="00846FB6">
              <w:rPr>
                <w:rFonts w:asciiTheme="majorHAnsi" w:eastAsia="Times New Roman" w:hAnsiTheme="majorHAnsi" w:cs="Times New Roman"/>
                <w:b/>
                <w:noProof/>
              </w:rPr>
              <w:t> </w:t>
            </w:r>
            <w:r w:rsidR="00846FB6">
              <w:rPr>
                <w:rFonts w:asciiTheme="majorHAnsi" w:eastAsia="Times New Roman" w:hAnsiTheme="majorHAnsi" w:cs="Times New Roman"/>
                <w:b/>
                <w:noProof/>
              </w:rPr>
              <w:t> </w:t>
            </w:r>
            <w:r w:rsidR="00846FB6">
              <w:rPr>
                <w:rFonts w:asciiTheme="majorHAnsi" w:eastAsia="Times New Roman" w:hAnsiTheme="majorHAnsi" w:cs="Times New Roman"/>
                <w:b/>
              </w:rPr>
              <w:fldChar w:fldCharType="end"/>
            </w:r>
            <w:bookmarkEnd w:id="11"/>
          </w:p>
          <w:p w14:paraId="51FBF839" w14:textId="77777777" w:rsidR="003525C3" w:rsidRDefault="003525C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  <w:p w14:paraId="054B2DF3" w14:textId="77777777" w:rsidR="000A0CE3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  <w:p w14:paraId="04577BB7" w14:textId="396C49EA" w:rsidR="000A0CE3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  <w:p w14:paraId="0A5C5C12" w14:textId="77777777" w:rsidR="000A0CE3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  <w:p w14:paraId="154FA3E0" w14:textId="302E8956" w:rsidR="000A0CE3" w:rsidRPr="003F6E69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</w:tc>
      </w:tr>
      <w:tr w:rsidR="00D25361" w:rsidRPr="009B7DF0" w14:paraId="7B8186C2" w14:textId="77777777" w:rsidTr="000A0CE3">
        <w:tc>
          <w:tcPr>
            <w:tcW w:w="13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0ED7" w14:textId="77777777" w:rsidR="00D25361" w:rsidRPr="009B7DF0" w:rsidRDefault="0027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TPE/CSTP:</w:t>
            </w:r>
          </w:p>
        </w:tc>
        <w:tc>
          <w:tcPr>
            <w:tcW w:w="61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398E" w14:textId="77777777" w:rsidR="00D25361" w:rsidRPr="009B7DF0" w:rsidRDefault="0027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Commendation(s) tied to TPE/CSTP:</w:t>
            </w:r>
          </w:p>
        </w:tc>
        <w:tc>
          <w:tcPr>
            <w:tcW w:w="13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C259" w14:textId="77777777" w:rsidR="00D25361" w:rsidRPr="009B7DF0" w:rsidRDefault="002745C8">
            <w:pPr>
              <w:widowControl w:val="0"/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TPE/CSTP:</w:t>
            </w:r>
          </w:p>
        </w:tc>
        <w:tc>
          <w:tcPr>
            <w:tcW w:w="58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87EE" w14:textId="77777777" w:rsidR="00D25361" w:rsidRPr="009B7DF0" w:rsidRDefault="002745C8">
            <w:pPr>
              <w:widowControl w:val="0"/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Recommendation(s) tied to TPE/CSTP:</w:t>
            </w:r>
          </w:p>
        </w:tc>
      </w:tr>
      <w:tr w:rsidR="00D25361" w:rsidRPr="009B7DF0" w14:paraId="07F7E6E2" w14:textId="77777777" w:rsidTr="000A0CE3"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ABC6" w14:textId="7010A93F" w:rsidR="00D25361" w:rsidRPr="009B7DF0" w:rsidRDefault="00846FB6" w:rsidP="0084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2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A8F7" w14:textId="662E986F" w:rsidR="00D25361" w:rsidRPr="009B7DF0" w:rsidRDefault="00846FB6" w:rsidP="0084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3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E3FE" w14:textId="7F9D34B4" w:rsidR="00D25361" w:rsidRPr="009B7DF0" w:rsidRDefault="00846FB6" w:rsidP="0084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4"/>
          </w:p>
        </w:tc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866D" w14:textId="46742468" w:rsidR="00D25361" w:rsidRPr="009B7DF0" w:rsidRDefault="00846FB6" w:rsidP="0084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5"/>
          </w:p>
        </w:tc>
      </w:tr>
      <w:tr w:rsidR="00D25361" w:rsidRPr="009B7DF0" w14:paraId="58E723E7" w14:textId="77777777" w:rsidTr="000A0CE3">
        <w:trPr>
          <w:trHeight w:val="123"/>
        </w:trPr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1310" w14:textId="26FCAD64" w:rsidR="00D25361" w:rsidRPr="009B7DF0" w:rsidRDefault="00846FB6" w:rsidP="0084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6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3809" w14:textId="76049494" w:rsidR="00D25361" w:rsidRPr="009B7DF0" w:rsidRDefault="00846FB6" w:rsidP="0084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7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8857" w14:textId="0E1ED21E" w:rsidR="00D25361" w:rsidRPr="009B7DF0" w:rsidRDefault="00846FB6" w:rsidP="0084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8"/>
          </w:p>
        </w:tc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27A2" w14:textId="7C7D251C" w:rsidR="00D25361" w:rsidRPr="009B7DF0" w:rsidRDefault="00846FB6" w:rsidP="0084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9"/>
          </w:p>
        </w:tc>
      </w:tr>
    </w:tbl>
    <w:p w14:paraId="1D6CA264" w14:textId="710C7FCA" w:rsidR="00D25361" w:rsidRPr="009B7DF0" w:rsidRDefault="002745C8" w:rsidP="009B7DF0">
      <w:pPr>
        <w:spacing w:line="360" w:lineRule="auto"/>
        <w:ind w:left="360"/>
        <w:rPr>
          <w:rFonts w:asciiTheme="majorHAnsi" w:eastAsia="Times New Roman" w:hAnsiTheme="majorHAnsi" w:cs="Times New Roman"/>
          <w:u w:val="single"/>
        </w:rPr>
      </w:pPr>
      <w:r w:rsidRPr="009B7DF0">
        <w:rPr>
          <w:rFonts w:asciiTheme="majorHAnsi" w:eastAsia="Times New Roman" w:hAnsiTheme="majorHAnsi" w:cs="Times New Roman"/>
        </w:rPr>
        <w:t>Visit Number:</w:t>
      </w:r>
      <w:r w:rsidR="00846FB6">
        <w:rPr>
          <w:rFonts w:asciiTheme="majorHAnsi" w:eastAsia="Times New Roman" w:hAnsiTheme="majorHAnsi" w:cs="Times New Roman"/>
        </w:rPr>
        <w:t xml:space="preserve"> </w:t>
      </w:r>
      <w:r w:rsidR="00846FB6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846FB6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846FB6">
        <w:rPr>
          <w:rFonts w:asciiTheme="majorHAnsi" w:eastAsia="Times New Roman" w:hAnsiTheme="majorHAnsi" w:cs="Times New Roman"/>
          <w:u w:val="single"/>
        </w:rPr>
      </w:r>
      <w:r w:rsidR="00846FB6">
        <w:rPr>
          <w:rFonts w:asciiTheme="majorHAnsi" w:eastAsia="Times New Roman" w:hAnsiTheme="majorHAnsi" w:cs="Times New Roman"/>
          <w:u w:val="single"/>
        </w:rPr>
        <w:fldChar w:fldCharType="separate"/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u w:val="single"/>
        </w:rPr>
        <w:fldChar w:fldCharType="end"/>
      </w:r>
      <w:bookmarkEnd w:id="20"/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  <w:t>Date of the next visit:</w:t>
      </w:r>
      <w:r w:rsidR="00846FB6" w:rsidRPr="00846FB6">
        <w:rPr>
          <w:rFonts w:asciiTheme="majorHAnsi" w:eastAsia="Times New Roman" w:hAnsiTheme="majorHAnsi" w:cs="Times New Roman"/>
        </w:rPr>
        <w:t xml:space="preserve"> </w:t>
      </w:r>
      <w:r w:rsidR="00846FB6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846FB6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846FB6">
        <w:rPr>
          <w:rFonts w:asciiTheme="majorHAnsi" w:eastAsia="Times New Roman" w:hAnsiTheme="majorHAnsi" w:cs="Times New Roman"/>
          <w:u w:val="single"/>
        </w:rPr>
      </w:r>
      <w:r w:rsidR="00846FB6">
        <w:rPr>
          <w:rFonts w:asciiTheme="majorHAnsi" w:eastAsia="Times New Roman" w:hAnsiTheme="majorHAnsi" w:cs="Times New Roman"/>
          <w:u w:val="single"/>
        </w:rPr>
        <w:fldChar w:fldCharType="separate"/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noProof/>
          <w:u w:val="single"/>
        </w:rPr>
        <w:t> </w:t>
      </w:r>
      <w:r w:rsidR="00846FB6">
        <w:rPr>
          <w:rFonts w:asciiTheme="majorHAnsi" w:eastAsia="Times New Roman" w:hAnsiTheme="majorHAnsi" w:cs="Times New Roman"/>
          <w:u w:val="single"/>
        </w:rPr>
        <w:fldChar w:fldCharType="end"/>
      </w:r>
      <w:bookmarkEnd w:id="21"/>
    </w:p>
    <w:p w14:paraId="3E443C8C" w14:textId="6AAE28A9" w:rsidR="00D25361" w:rsidRPr="0092457E" w:rsidRDefault="002745C8" w:rsidP="009B7DF0">
      <w:pPr>
        <w:spacing w:line="360" w:lineRule="auto"/>
        <w:ind w:left="360"/>
        <w:rPr>
          <w:rFonts w:asciiTheme="majorHAnsi" w:eastAsia="Times New Roman" w:hAnsiTheme="majorHAnsi" w:cs="Times New Roman"/>
          <w:u w:val="single"/>
        </w:rPr>
      </w:pPr>
      <w:r w:rsidRPr="0092457E">
        <w:rPr>
          <w:rFonts w:asciiTheme="majorHAnsi" w:eastAsia="Times New Roman" w:hAnsiTheme="majorHAnsi" w:cs="Times New Roman"/>
        </w:rPr>
        <w:t>Teacher Candidate’s Signature:</w:t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</w:p>
    <w:p w14:paraId="5AD3AA96" w14:textId="77777777" w:rsidR="00D25361" w:rsidRPr="0092457E" w:rsidRDefault="002745C8" w:rsidP="009B7DF0">
      <w:pPr>
        <w:spacing w:line="360" w:lineRule="auto"/>
        <w:ind w:left="360"/>
        <w:rPr>
          <w:rFonts w:asciiTheme="majorHAnsi" w:eastAsia="Times New Roman" w:hAnsiTheme="majorHAnsi" w:cs="Times New Roman"/>
          <w:u w:val="single"/>
        </w:rPr>
      </w:pPr>
      <w:r w:rsidRPr="0092457E">
        <w:rPr>
          <w:rFonts w:asciiTheme="majorHAnsi" w:eastAsia="Times New Roman" w:hAnsiTheme="majorHAnsi" w:cs="Times New Roman"/>
        </w:rPr>
        <w:t>Support Supervisor’s Signature:</w:t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</w:p>
    <w:sectPr w:rsidR="00D25361" w:rsidRPr="0092457E" w:rsidSect="00020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B7EE" w14:textId="77777777" w:rsidR="008D31AC" w:rsidRDefault="008D31AC">
      <w:pPr>
        <w:spacing w:line="240" w:lineRule="auto"/>
      </w:pPr>
      <w:r>
        <w:separator/>
      </w:r>
    </w:p>
  </w:endnote>
  <w:endnote w:type="continuationSeparator" w:id="0">
    <w:p w14:paraId="3C9C4210" w14:textId="77777777" w:rsidR="008D31AC" w:rsidRDefault="008D3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7235" w14:textId="77777777" w:rsidR="00517C24" w:rsidRDefault="00517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518E" w14:textId="726D9BEB" w:rsidR="009B7DF0" w:rsidRPr="0080475F" w:rsidRDefault="00517C24" w:rsidP="009B7DF0">
    <w:pPr>
      <w:pStyle w:val="Footer"/>
      <w:ind w:right="360"/>
    </w:pPr>
    <w:r w:rsidRPr="0080475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08759F" wp14:editId="48E2B9BE">
              <wp:simplePos x="0" y="0"/>
              <wp:positionH relativeFrom="column">
                <wp:posOffset>-27305</wp:posOffset>
              </wp:positionH>
              <wp:positionV relativeFrom="paragraph">
                <wp:posOffset>-257514</wp:posOffset>
              </wp:positionV>
              <wp:extent cx="1976120" cy="2705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612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621CF5" w14:textId="6BF552E7" w:rsidR="009B7DF0" w:rsidRPr="009B7DF0" w:rsidRDefault="009B7DF0" w:rsidP="009B7DF0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9B7DF0">
                            <w:rPr>
                              <w:rFonts w:asciiTheme="majorHAnsi" w:hAnsiTheme="majorHAnsi"/>
                            </w:rPr>
                            <w:t xml:space="preserve">Revised </w:t>
                          </w:r>
                          <w:r>
                            <w:rPr>
                              <w:rFonts w:asciiTheme="majorHAnsi" w:hAnsiTheme="majorHAnsi"/>
                            </w:rPr>
                            <w:t>0</w:t>
                          </w:r>
                          <w:r w:rsidR="000A0CE3">
                            <w:rPr>
                              <w:rFonts w:asciiTheme="majorHAnsi" w:hAnsiTheme="majorHAnsi"/>
                            </w:rPr>
                            <w:t>6/30/21</w:t>
                          </w:r>
                        </w:p>
                        <w:p w14:paraId="1DFD9DE6" w14:textId="77777777" w:rsidR="009B7DF0" w:rsidRPr="0096313D" w:rsidRDefault="009B7DF0" w:rsidP="009B7DF0">
                          <w:r w:rsidRPr="0096313D">
                            <w:t>Revised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875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.15pt;margin-top:-20.3pt;width:155.6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" filled="f" stroked="f" strokeweight=".5pt">
              <v:textbox>
                <w:txbxContent>
                  <w:p w14:paraId="1B621CF5" w14:textId="6BF552E7" w:rsidR="009B7DF0" w:rsidRPr="009B7DF0" w:rsidRDefault="009B7DF0" w:rsidP="009B7DF0">
                    <w:pPr>
                      <w:rPr>
                        <w:rFonts w:asciiTheme="majorHAnsi" w:hAnsiTheme="majorHAnsi"/>
                      </w:rPr>
                    </w:pPr>
                    <w:r w:rsidRPr="009B7DF0">
                      <w:rPr>
                        <w:rFonts w:asciiTheme="majorHAnsi" w:hAnsiTheme="majorHAnsi"/>
                      </w:rPr>
                      <w:t xml:space="preserve">Revised </w:t>
                    </w:r>
                    <w:r>
                      <w:rPr>
                        <w:rFonts w:asciiTheme="majorHAnsi" w:hAnsiTheme="majorHAnsi"/>
                      </w:rPr>
                      <w:t>0</w:t>
                    </w:r>
                    <w:r w:rsidR="000A0CE3">
                      <w:rPr>
                        <w:rFonts w:asciiTheme="majorHAnsi" w:hAnsiTheme="majorHAnsi"/>
                      </w:rPr>
                      <w:t>6/30/21</w:t>
                    </w:r>
                  </w:p>
                  <w:p w14:paraId="1DFD9DE6" w14:textId="77777777" w:rsidR="009B7DF0" w:rsidRPr="0096313D" w:rsidRDefault="009B7DF0" w:rsidP="009B7DF0">
                    <w:r w:rsidRPr="0096313D">
                      <w:t>Revised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8FAEFB9" wp14:editId="0588C049">
          <wp:simplePos x="0" y="0"/>
          <wp:positionH relativeFrom="margin">
            <wp:posOffset>19685</wp:posOffset>
          </wp:positionH>
          <wp:positionV relativeFrom="paragraph">
            <wp:posOffset>-35102</wp:posOffset>
          </wp:positionV>
          <wp:extent cx="9603105" cy="570865"/>
          <wp:effectExtent l="0" t="0" r="0" b="635"/>
          <wp:wrapNone/>
          <wp:docPr id="8" name="Picture 8" descr="A close up of a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set 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310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DF0">
      <w:rPr>
        <w:noProof/>
      </w:rPr>
      <w:softHyphen/>
    </w:r>
    <w:r w:rsidR="009B7DF0">
      <w:rPr>
        <w:noProof/>
      </w:rPr>
      <w:softHyphen/>
    </w:r>
    <w:r w:rsidR="009B7DF0">
      <w:rPr>
        <w:noProof/>
      </w:rPr>
      <w:softHyphen/>
    </w:r>
  </w:p>
  <w:p w14:paraId="152D6C5B" w14:textId="6DDB400C" w:rsidR="00D25361" w:rsidRDefault="00D25361" w:rsidP="009B7DF0">
    <w:pPr>
      <w:tabs>
        <w:tab w:val="center" w:pos="4320"/>
        <w:tab w:val="right" w:pos="8640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6BE8" w14:textId="77777777" w:rsidR="00517C24" w:rsidRDefault="00517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70AD" w14:textId="77777777" w:rsidR="008D31AC" w:rsidRDefault="008D31AC">
      <w:pPr>
        <w:spacing w:line="240" w:lineRule="auto"/>
      </w:pPr>
      <w:r>
        <w:separator/>
      </w:r>
    </w:p>
  </w:footnote>
  <w:footnote w:type="continuationSeparator" w:id="0">
    <w:p w14:paraId="217B0747" w14:textId="77777777" w:rsidR="008D31AC" w:rsidRDefault="008D3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A12" w14:textId="77777777" w:rsidR="00517C24" w:rsidRDefault="00517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5A33" w14:textId="72CC6498" w:rsidR="00D25361" w:rsidRDefault="002745C8">
    <w:r>
      <w:t xml:space="preserve">                                                                                           </w:t>
    </w:r>
  </w:p>
  <w:p w14:paraId="121F9354" w14:textId="263C186D" w:rsidR="009B7DF0" w:rsidRDefault="009B7DF0">
    <w:r>
      <w:rPr>
        <w:noProof/>
      </w:rPr>
      <w:drawing>
        <wp:anchor distT="0" distB="0" distL="114300" distR="114300" simplePos="0" relativeHeight="251659264" behindDoc="0" locked="0" layoutInCell="1" allowOverlap="1" wp14:anchorId="4C4E1C76" wp14:editId="7F0CB674">
          <wp:simplePos x="0" y="0"/>
          <wp:positionH relativeFrom="margin">
            <wp:posOffset>11289</wp:posOffset>
          </wp:positionH>
          <wp:positionV relativeFrom="paragraph">
            <wp:posOffset>18415</wp:posOffset>
          </wp:positionV>
          <wp:extent cx="9597224" cy="583832"/>
          <wp:effectExtent l="0" t="0" r="0" b="635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sset 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7224" cy="583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112FB" w14:textId="3CE1ED3E" w:rsidR="009B7DF0" w:rsidRDefault="009B7DF0"/>
  <w:p w14:paraId="425736FE" w14:textId="77777777" w:rsidR="009B7DF0" w:rsidRDefault="009B7DF0">
    <w:pPr>
      <w:rPr>
        <w:rFonts w:ascii="Roboto" w:eastAsia="Roboto" w:hAnsi="Roboto" w:cs="Robo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25A5" w14:textId="77777777" w:rsidR="00517C24" w:rsidRDefault="00517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1"/>
    <w:rsid w:val="00020743"/>
    <w:rsid w:val="00064DFE"/>
    <w:rsid w:val="000A0CE3"/>
    <w:rsid w:val="001B7326"/>
    <w:rsid w:val="00213B98"/>
    <w:rsid w:val="002745C8"/>
    <w:rsid w:val="00337AB6"/>
    <w:rsid w:val="003525C3"/>
    <w:rsid w:val="00384AB5"/>
    <w:rsid w:val="003F6E69"/>
    <w:rsid w:val="00517C24"/>
    <w:rsid w:val="005B436F"/>
    <w:rsid w:val="0073241D"/>
    <w:rsid w:val="007E0D2A"/>
    <w:rsid w:val="00846FB6"/>
    <w:rsid w:val="008D31AC"/>
    <w:rsid w:val="0092457E"/>
    <w:rsid w:val="009B7DF0"/>
    <w:rsid w:val="00B52928"/>
    <w:rsid w:val="00C8566D"/>
    <w:rsid w:val="00CB7120"/>
    <w:rsid w:val="00D25361"/>
    <w:rsid w:val="00E878CB"/>
    <w:rsid w:val="00F060B9"/>
    <w:rsid w:val="00F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2B3CA"/>
  <w15:docId w15:val="{AF2AABF6-0225-FC43-98E1-BEF04DF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D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DF0"/>
  </w:style>
  <w:style w:type="paragraph" w:styleId="Footer">
    <w:name w:val="footer"/>
    <w:basedOn w:val="Normal"/>
    <w:link w:val="FooterChar"/>
    <w:uiPriority w:val="99"/>
    <w:unhideWhenUsed/>
    <w:rsid w:val="009B7D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DF0"/>
  </w:style>
  <w:style w:type="table" w:styleId="TableGrid">
    <w:name w:val="Table Grid"/>
    <w:basedOn w:val="TableNormal"/>
    <w:uiPriority w:val="39"/>
    <w:rsid w:val="000A0C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8</cp:revision>
  <cp:lastPrinted>2021-06-21T21:00:00Z</cp:lastPrinted>
  <dcterms:created xsi:type="dcterms:W3CDTF">2021-06-21T19:31:00Z</dcterms:created>
  <dcterms:modified xsi:type="dcterms:W3CDTF">2022-08-02T02:33:00Z</dcterms:modified>
</cp:coreProperties>
</file>